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D7DEA" w14:textId="77777777" w:rsidR="00C01FD2" w:rsidRPr="000C75E6" w:rsidRDefault="00C01FD2" w:rsidP="000C75E6">
      <w:pPr>
        <w:ind w:left="360"/>
        <w:jc w:val="center"/>
        <w:rPr>
          <w:sz w:val="28"/>
        </w:rPr>
      </w:pPr>
      <w:r w:rsidRPr="000C75E6">
        <w:rPr>
          <w:sz w:val="28"/>
        </w:rPr>
        <w:t>Standard Operating Procedure for</w:t>
      </w:r>
    </w:p>
    <w:p w14:paraId="61B42E02" w14:textId="77777777" w:rsidR="00C01FD2" w:rsidRPr="000C75E6" w:rsidRDefault="00297F55" w:rsidP="000C75E6">
      <w:pPr>
        <w:ind w:left="360"/>
        <w:jc w:val="center"/>
        <w:rPr>
          <w:sz w:val="28"/>
        </w:rPr>
      </w:pPr>
      <w:r w:rsidRPr="000C75E6">
        <w:rPr>
          <w:sz w:val="28"/>
        </w:rPr>
        <w:t xml:space="preserve">Critical Point Dryer </w:t>
      </w:r>
    </w:p>
    <w:p w14:paraId="5855DED0" w14:textId="77777777" w:rsidR="00297F55" w:rsidRDefault="00297F55" w:rsidP="000C75E6">
      <w:pPr>
        <w:jc w:val="center"/>
        <w:rPr>
          <w:sz w:val="28"/>
        </w:rPr>
      </w:pPr>
    </w:p>
    <w:p w14:paraId="66853070" w14:textId="53544563" w:rsidR="00297F55" w:rsidRPr="000C75E6" w:rsidRDefault="00297F55" w:rsidP="000C75E6">
      <w:pPr>
        <w:ind w:left="360"/>
        <w:rPr>
          <w:b/>
          <w:i/>
        </w:rPr>
      </w:pPr>
      <w:r>
        <w:t xml:space="preserve">Do not attempt to use this </w:t>
      </w:r>
      <w:r w:rsidR="0050059F">
        <w:t>instrument</w:t>
      </w:r>
      <w:r>
        <w:t xml:space="preserve"> until you have been </w:t>
      </w:r>
      <w:r w:rsidRPr="000C75E6">
        <w:rPr>
          <w:b/>
          <w:i/>
        </w:rPr>
        <w:t xml:space="preserve">trained by FMIC staff </w:t>
      </w:r>
    </w:p>
    <w:p w14:paraId="03A7D505" w14:textId="0C4736AF" w:rsidR="00297F55" w:rsidRDefault="00297F55" w:rsidP="000C75E6">
      <w:pPr>
        <w:ind w:left="360"/>
      </w:pPr>
      <w:r w:rsidRPr="000C75E6">
        <w:rPr>
          <w:b/>
          <w:sz w:val="28"/>
        </w:rPr>
        <w:t>Do not</w:t>
      </w:r>
      <w:r w:rsidRPr="008B255D">
        <w:t xml:space="preserve"> operate the CPD unless there is an </w:t>
      </w:r>
      <w:r w:rsidRPr="000C75E6">
        <w:rPr>
          <w:b/>
        </w:rPr>
        <w:t>EM center staf</w:t>
      </w:r>
      <w:r w:rsidR="003639BD" w:rsidRPr="000C75E6">
        <w:rPr>
          <w:b/>
        </w:rPr>
        <w:t>f person available</w:t>
      </w:r>
      <w:r w:rsidR="003639BD">
        <w:t xml:space="preserve"> (ie. in the F</w:t>
      </w:r>
      <w:r w:rsidRPr="008B255D">
        <w:t>M</w:t>
      </w:r>
      <w:r w:rsidR="003639BD">
        <w:t>I</w:t>
      </w:r>
      <w:r w:rsidRPr="008B255D">
        <w:t>C) for the entire run</w:t>
      </w:r>
      <w:r w:rsidR="00804E62">
        <w:t xml:space="preserve"> time</w:t>
      </w:r>
      <w:r w:rsidRPr="008B255D">
        <w:t>.</w:t>
      </w:r>
      <w:r w:rsidR="004B77EB">
        <w:t xml:space="preserve"> </w:t>
      </w:r>
      <w:r w:rsidRPr="008B255D">
        <w:t>Protective Equipment:</w:t>
      </w:r>
      <w:r>
        <w:t xml:space="preserve"> lab coat, safety glasses, gloves</w:t>
      </w:r>
    </w:p>
    <w:p w14:paraId="6C031F5C" w14:textId="77777777" w:rsidR="00297F55" w:rsidRPr="008B255D" w:rsidRDefault="00297F55" w:rsidP="000C75E6"/>
    <w:p w14:paraId="1BEF8BD7" w14:textId="53AE5D5F" w:rsidR="004B77EB" w:rsidRDefault="004B77EB" w:rsidP="000C75E6">
      <w:pPr>
        <w:pStyle w:val="ListParagraph"/>
        <w:numPr>
          <w:ilvl w:val="0"/>
          <w:numId w:val="3"/>
        </w:numPr>
      </w:pPr>
      <w:r>
        <w:t>Place fully dehydrated samples into CPD sample holders in a Petri dish filled with 100% Ethanol</w:t>
      </w:r>
    </w:p>
    <w:p w14:paraId="4FD48029" w14:textId="77777777" w:rsidR="004B77EB" w:rsidRDefault="004B77EB" w:rsidP="000C75E6"/>
    <w:p w14:paraId="4ED70475" w14:textId="6EF8745C" w:rsidR="00297F55" w:rsidRPr="004B77EB" w:rsidRDefault="00297F55" w:rsidP="000C75E6">
      <w:pPr>
        <w:pStyle w:val="ListParagraph"/>
        <w:numPr>
          <w:ilvl w:val="0"/>
          <w:numId w:val="3"/>
        </w:numPr>
      </w:pPr>
      <w:r w:rsidRPr="004B77EB">
        <w:t xml:space="preserve">Turn on power, </w:t>
      </w:r>
      <w:r w:rsidRPr="000C75E6">
        <w:rPr>
          <w:b/>
        </w:rPr>
        <w:t>wait 3 minutes</w:t>
      </w:r>
      <w:r w:rsidRPr="004B77EB">
        <w:t xml:space="preserve"> for CPD to warm up before use. </w:t>
      </w:r>
    </w:p>
    <w:p w14:paraId="29D2D60B" w14:textId="77777777" w:rsidR="00297F55" w:rsidRPr="008B255D" w:rsidRDefault="00297F55" w:rsidP="000C75E6"/>
    <w:p w14:paraId="412595D1" w14:textId="590F15E0" w:rsidR="004B77EB" w:rsidRDefault="004B77EB" w:rsidP="000C75E6">
      <w:pPr>
        <w:pStyle w:val="ListParagraph"/>
        <w:numPr>
          <w:ilvl w:val="0"/>
          <w:numId w:val="3"/>
        </w:numPr>
      </w:pPr>
      <w:r>
        <w:t xml:space="preserve">Turn Fill, Cool, Purge, and Bleed valves to Close </w:t>
      </w:r>
      <w:r w:rsidR="00297F55" w:rsidRPr="008B255D">
        <w:t>(hand tight</w:t>
      </w:r>
      <w:r>
        <w:t xml:space="preserve"> – do not use tools to tighten</w:t>
      </w:r>
      <w:r w:rsidR="00297F55" w:rsidRPr="008B255D">
        <w:t xml:space="preserve">).  </w:t>
      </w:r>
    </w:p>
    <w:p w14:paraId="38095503" w14:textId="77777777" w:rsidR="004B77EB" w:rsidRDefault="004B77EB" w:rsidP="000C75E6"/>
    <w:p w14:paraId="186A4029" w14:textId="59F15994" w:rsidR="00297F55" w:rsidRPr="008252ED" w:rsidRDefault="00297F55" w:rsidP="000C75E6">
      <w:pPr>
        <w:pStyle w:val="ListParagraph"/>
        <w:numPr>
          <w:ilvl w:val="0"/>
          <w:numId w:val="3"/>
        </w:numPr>
        <w:rPr>
          <w:sz w:val="26"/>
          <w:lang w:val="nl-NL"/>
        </w:rPr>
      </w:pPr>
      <w:r w:rsidRPr="008252ED">
        <w:rPr>
          <w:lang w:val="nl-NL"/>
        </w:rPr>
        <w:t>Open LCO</w:t>
      </w:r>
      <w:r w:rsidRPr="008252ED">
        <w:rPr>
          <w:vertAlign w:val="subscript"/>
          <w:lang w:val="nl-NL"/>
        </w:rPr>
        <w:t>2</w:t>
      </w:r>
      <w:r w:rsidRPr="008252ED">
        <w:rPr>
          <w:lang w:val="nl-NL"/>
        </w:rPr>
        <w:t xml:space="preserve">  (liquid carbon dioxide) </w:t>
      </w:r>
      <w:r w:rsidRPr="008252ED">
        <w:rPr>
          <w:sz w:val="26"/>
          <w:lang w:val="nl-NL"/>
        </w:rPr>
        <w:t>Tank Valve.</w:t>
      </w:r>
    </w:p>
    <w:p w14:paraId="3F2C2868" w14:textId="77777777" w:rsidR="00297F55" w:rsidRPr="008252ED" w:rsidRDefault="00297F55" w:rsidP="000C75E6">
      <w:pPr>
        <w:rPr>
          <w:lang w:val="nl-NL"/>
        </w:rPr>
      </w:pPr>
    </w:p>
    <w:p w14:paraId="7C9951FF" w14:textId="77777777" w:rsidR="004B77EB" w:rsidRDefault="00297F55" w:rsidP="000C75E6">
      <w:pPr>
        <w:pStyle w:val="ListParagraph"/>
        <w:numPr>
          <w:ilvl w:val="0"/>
          <w:numId w:val="3"/>
        </w:numPr>
      </w:pPr>
      <w:r w:rsidRPr="008B255D">
        <w:t xml:space="preserve">Place 5-10 ml of 100% ethanol (using a plastic pipet – do not pour from bottle with desiccant) in the Sadri high pressure chamber.  </w:t>
      </w:r>
    </w:p>
    <w:p w14:paraId="0C1FD383" w14:textId="77777777" w:rsidR="004B77EB" w:rsidRDefault="004B77EB" w:rsidP="000C75E6"/>
    <w:p w14:paraId="2476E2EC" w14:textId="77777777" w:rsidR="004B77EB" w:rsidRDefault="00297F55" w:rsidP="000C75E6">
      <w:pPr>
        <w:pStyle w:val="ListParagraph"/>
        <w:numPr>
          <w:ilvl w:val="0"/>
          <w:numId w:val="3"/>
        </w:numPr>
      </w:pPr>
      <w:r w:rsidRPr="008B255D">
        <w:t xml:space="preserve">Transfer sample holder into the chamber.  </w:t>
      </w:r>
      <w:r w:rsidR="004B77EB">
        <w:t>Avoid exposing</w:t>
      </w:r>
      <w:r w:rsidRPr="008B255D">
        <w:t xml:space="preserve"> sample surfaces to air.  </w:t>
      </w:r>
    </w:p>
    <w:p w14:paraId="27448E9D" w14:textId="77777777" w:rsidR="004B77EB" w:rsidRDefault="004B77EB" w:rsidP="000C75E6"/>
    <w:p w14:paraId="1C16EA83" w14:textId="337D865B" w:rsidR="00297F55" w:rsidRPr="000C75E6" w:rsidRDefault="00297F55" w:rsidP="000C75E6">
      <w:pPr>
        <w:pStyle w:val="ListParagraph"/>
        <w:numPr>
          <w:ilvl w:val="0"/>
          <w:numId w:val="3"/>
        </w:numPr>
        <w:rPr>
          <w:sz w:val="28"/>
        </w:rPr>
      </w:pPr>
      <w:r w:rsidRPr="008B255D">
        <w:t xml:space="preserve">Dry any alcohol that may be in the O-ring groove. Examine rubber O-ring for defects, </w:t>
      </w:r>
      <w:r w:rsidR="004B77EB">
        <w:t>then place O-ring in groove.</w:t>
      </w:r>
      <w:r w:rsidRPr="008B255D">
        <w:t>.</w:t>
      </w:r>
    </w:p>
    <w:p w14:paraId="362F5711" w14:textId="77777777" w:rsidR="00297F55" w:rsidRPr="008B255D" w:rsidRDefault="00297F55" w:rsidP="000C75E6"/>
    <w:p w14:paraId="512BF8D9" w14:textId="7633E567" w:rsidR="00297F55" w:rsidRPr="008B255D" w:rsidRDefault="00297F55" w:rsidP="000C75E6">
      <w:pPr>
        <w:pStyle w:val="ListParagraph"/>
        <w:numPr>
          <w:ilvl w:val="0"/>
          <w:numId w:val="3"/>
        </w:numPr>
      </w:pPr>
      <w:r w:rsidRPr="008B255D">
        <w:t>Put lid  on and evenly hand tighten the knurled knobs - using equal pressure on all three knobs.</w:t>
      </w:r>
    </w:p>
    <w:p w14:paraId="1EF67639" w14:textId="77777777" w:rsidR="00297F55" w:rsidRPr="008B255D" w:rsidRDefault="00297F55" w:rsidP="000C75E6"/>
    <w:p w14:paraId="27A8BB2A" w14:textId="23A0796A" w:rsidR="004B77EB" w:rsidRDefault="00297F55" w:rsidP="000C75E6">
      <w:pPr>
        <w:pStyle w:val="ListParagraph"/>
        <w:numPr>
          <w:ilvl w:val="0"/>
          <w:numId w:val="3"/>
        </w:numPr>
      </w:pPr>
      <w:r w:rsidRPr="008B255D">
        <w:t xml:space="preserve">Open </w:t>
      </w:r>
      <w:r w:rsidRPr="000C75E6">
        <w:rPr>
          <w:b/>
          <w:sz w:val="26"/>
        </w:rPr>
        <w:t>Cool Valve</w:t>
      </w:r>
      <w:r w:rsidRPr="000C75E6">
        <w:rPr>
          <w:sz w:val="26"/>
        </w:rPr>
        <w:t xml:space="preserve"> </w:t>
      </w:r>
      <w:r w:rsidRPr="008B255D">
        <w:t>and reduce the temperature of the chamber to near 0</w:t>
      </w:r>
      <w:r w:rsidRPr="008B255D">
        <w:sym w:font="Symbol" w:char="F0B0"/>
      </w:r>
      <w:r w:rsidRPr="008B255D">
        <w:t>C (the temp shoul</w:t>
      </w:r>
      <w:r w:rsidR="001B624C">
        <w:t xml:space="preserve">d drop to near zero in about 1 </w:t>
      </w:r>
      <w:r w:rsidRPr="008B255D">
        <w:t>minute, if longer the LCO</w:t>
      </w:r>
      <w:r w:rsidRPr="000C75E6">
        <w:rPr>
          <w:vertAlign w:val="subscript"/>
        </w:rPr>
        <w:t>2</w:t>
      </w:r>
      <w:r w:rsidRPr="008B255D">
        <w:t xml:space="preserve"> tank maybe empty).  </w:t>
      </w:r>
    </w:p>
    <w:p w14:paraId="009D10D2" w14:textId="77777777" w:rsidR="004B77EB" w:rsidRDefault="004B77EB" w:rsidP="000C75E6"/>
    <w:p w14:paraId="702236EE" w14:textId="443B5F80" w:rsidR="00297F55" w:rsidRPr="008B255D" w:rsidRDefault="00297F55" w:rsidP="000C75E6">
      <w:pPr>
        <w:pStyle w:val="ListParagraph"/>
        <w:numPr>
          <w:ilvl w:val="0"/>
          <w:numId w:val="3"/>
        </w:numPr>
      </w:pPr>
      <w:r w:rsidRPr="008B255D">
        <w:t xml:space="preserve">Close the </w:t>
      </w:r>
      <w:r w:rsidRPr="000C75E6">
        <w:rPr>
          <w:b/>
          <w:sz w:val="26"/>
        </w:rPr>
        <w:t>Cool Valve</w:t>
      </w:r>
      <w:r w:rsidRPr="008B255D">
        <w:t xml:space="preserve">. </w:t>
      </w:r>
    </w:p>
    <w:p w14:paraId="6BA23A93" w14:textId="77777777" w:rsidR="00297F55" w:rsidRPr="008B255D" w:rsidRDefault="00297F55" w:rsidP="000C75E6"/>
    <w:p w14:paraId="49AE0BD1" w14:textId="76656952" w:rsidR="00297F55" w:rsidRPr="008B255D" w:rsidRDefault="00297F55" w:rsidP="000C75E6">
      <w:pPr>
        <w:pStyle w:val="ListParagraph"/>
        <w:numPr>
          <w:ilvl w:val="0"/>
          <w:numId w:val="3"/>
        </w:numPr>
      </w:pPr>
      <w:r w:rsidRPr="008B255D">
        <w:t xml:space="preserve">Open </w:t>
      </w:r>
      <w:r w:rsidRPr="000C75E6">
        <w:rPr>
          <w:b/>
          <w:sz w:val="26"/>
        </w:rPr>
        <w:t>Fill Valve</w:t>
      </w:r>
      <w:r w:rsidRPr="008B255D">
        <w:t xml:space="preserve"> to fill the chamber with LCO</w:t>
      </w:r>
      <w:r w:rsidRPr="000C75E6">
        <w:rPr>
          <w:vertAlign w:val="subscript"/>
        </w:rPr>
        <w:t>2</w:t>
      </w:r>
      <w:r w:rsidRPr="008B255D">
        <w:t>.  A bubble (meniscus) will travel across the window indicating the chamber is full</w:t>
      </w:r>
      <w:r w:rsidR="00945398">
        <w:t xml:space="preserve">. Set </w:t>
      </w:r>
      <w:r w:rsidR="00945398" w:rsidRPr="00945398">
        <w:rPr>
          <w:b/>
        </w:rPr>
        <w:t>Fill Valve</w:t>
      </w:r>
      <w:r w:rsidR="00945398">
        <w:t xml:space="preserve"> to 0.75 turns – do not close.</w:t>
      </w:r>
    </w:p>
    <w:p w14:paraId="350838DA" w14:textId="77777777" w:rsidR="00297F55" w:rsidRPr="008B255D" w:rsidRDefault="00297F55" w:rsidP="000C75E6"/>
    <w:p w14:paraId="607164BA" w14:textId="2B866660" w:rsidR="00574E6C" w:rsidRDefault="00574E6C" w:rsidP="000C75E6">
      <w:pPr>
        <w:pStyle w:val="ListParagraph"/>
        <w:numPr>
          <w:ilvl w:val="0"/>
          <w:numId w:val="3"/>
        </w:numPr>
      </w:pPr>
      <w:r>
        <w:t>S</w:t>
      </w:r>
      <w:r w:rsidR="00297F55" w:rsidRPr="008B255D">
        <w:t xml:space="preserve">lowly open the </w:t>
      </w:r>
      <w:r w:rsidR="00297F55" w:rsidRPr="000C75E6">
        <w:rPr>
          <w:b/>
          <w:sz w:val="26"/>
        </w:rPr>
        <w:t>Purge</w:t>
      </w:r>
      <w:r w:rsidR="00297F55" w:rsidRPr="000C75E6">
        <w:rPr>
          <w:sz w:val="26"/>
        </w:rPr>
        <w:t>/</w:t>
      </w:r>
      <w:r w:rsidR="00297F55" w:rsidRPr="000C75E6">
        <w:rPr>
          <w:b/>
          <w:sz w:val="26"/>
        </w:rPr>
        <w:t xml:space="preserve"> Vent</w:t>
      </w:r>
      <w:r w:rsidR="00297F55" w:rsidRPr="000C75E6">
        <w:rPr>
          <w:b/>
        </w:rPr>
        <w:t xml:space="preserve"> </w:t>
      </w:r>
      <w:r w:rsidR="00297F55" w:rsidRPr="000C75E6">
        <w:rPr>
          <w:b/>
          <w:sz w:val="26"/>
        </w:rPr>
        <w:t>Valve</w:t>
      </w:r>
      <w:r w:rsidR="00297F55" w:rsidRPr="008B255D">
        <w:t xml:space="preserve">. </w:t>
      </w:r>
    </w:p>
    <w:p w14:paraId="124A2F06" w14:textId="5BC63216" w:rsidR="00574E6C" w:rsidRDefault="00574E6C" w:rsidP="000C75E6">
      <w:pPr>
        <w:pStyle w:val="ListParagraph"/>
        <w:numPr>
          <w:ilvl w:val="1"/>
          <w:numId w:val="3"/>
        </w:numPr>
      </w:pPr>
      <w:r w:rsidRPr="000C75E6">
        <w:rPr>
          <w:b/>
          <w:sz w:val="28"/>
        </w:rPr>
        <w:t>W</w:t>
      </w:r>
      <w:r w:rsidR="00297F55" w:rsidRPr="000C75E6">
        <w:rPr>
          <w:b/>
          <w:sz w:val="28"/>
        </w:rPr>
        <w:t>arn people working in the hood that you will be venting the CPD</w:t>
      </w:r>
      <w:r w:rsidR="00297F55" w:rsidRPr="008B255D">
        <w:t xml:space="preserve">. </w:t>
      </w:r>
    </w:p>
    <w:p w14:paraId="0F5E201A" w14:textId="75371986" w:rsidR="00574E6C" w:rsidRDefault="00297F55" w:rsidP="000C75E6">
      <w:pPr>
        <w:pStyle w:val="ListParagraph"/>
        <w:numPr>
          <w:ilvl w:val="1"/>
          <w:numId w:val="3"/>
        </w:numPr>
      </w:pPr>
      <w:r w:rsidRPr="008B255D">
        <w:t xml:space="preserve">Check the beaker in the hood next to the CPD to see if </w:t>
      </w:r>
      <w:r w:rsidR="00574E6C">
        <w:t xml:space="preserve">all the ethanol is exhausted.  </w:t>
      </w:r>
    </w:p>
    <w:p w14:paraId="1779DA91" w14:textId="2D157908" w:rsidR="00297F55" w:rsidRPr="008B255D" w:rsidRDefault="00297F55" w:rsidP="000C75E6">
      <w:pPr>
        <w:pStyle w:val="ListParagraph"/>
        <w:numPr>
          <w:ilvl w:val="1"/>
          <w:numId w:val="3"/>
        </w:numPr>
      </w:pPr>
      <w:r w:rsidRPr="008B255D">
        <w:t xml:space="preserve">If the temperature of the chamber goes above </w:t>
      </w:r>
      <w:r w:rsidRPr="000C75E6">
        <w:rPr>
          <w:b/>
        </w:rPr>
        <w:t>10</w:t>
      </w:r>
      <w:r w:rsidRPr="008B255D">
        <w:rPr>
          <w:b/>
        </w:rPr>
        <w:sym w:font="Symbol" w:char="F0B0"/>
      </w:r>
      <w:r w:rsidRPr="000C75E6">
        <w:rPr>
          <w:b/>
        </w:rPr>
        <w:t>C</w:t>
      </w:r>
      <w:r w:rsidRPr="008B255D">
        <w:t xml:space="preserve"> </w:t>
      </w:r>
      <w:r w:rsidRPr="00945398">
        <w:rPr>
          <w:u w:val="single"/>
        </w:rPr>
        <w:t xml:space="preserve">during purging </w:t>
      </w:r>
      <w:r w:rsidRPr="008B255D">
        <w:t>of the alcohol, open the cool valve, this will not interfere with the purging mode, until the chamber is cooled to about 0</w:t>
      </w:r>
      <w:r w:rsidRPr="008B255D">
        <w:sym w:font="Symbol" w:char="F0B0"/>
      </w:r>
      <w:r w:rsidR="00574E6C">
        <w:t>C, then close it</w:t>
      </w:r>
      <w:r w:rsidRPr="008B255D">
        <w:t>.</w:t>
      </w:r>
    </w:p>
    <w:p w14:paraId="38C29836" w14:textId="77777777" w:rsidR="00297F55" w:rsidRPr="008B255D" w:rsidRDefault="00297F55" w:rsidP="000C75E6"/>
    <w:p w14:paraId="1D3AE233" w14:textId="58961E6C" w:rsidR="00574E6C" w:rsidRDefault="00574E6C" w:rsidP="000C75E6">
      <w:pPr>
        <w:pStyle w:val="ListParagraph"/>
        <w:numPr>
          <w:ilvl w:val="0"/>
          <w:numId w:val="3"/>
        </w:numPr>
      </w:pPr>
      <w:r>
        <w:t>C</w:t>
      </w:r>
      <w:r w:rsidR="00297F55" w:rsidRPr="008B255D">
        <w:t>lose the</w:t>
      </w:r>
      <w:r w:rsidR="00297F55" w:rsidRPr="000C75E6">
        <w:rPr>
          <w:sz w:val="26"/>
        </w:rPr>
        <w:t xml:space="preserve"> </w:t>
      </w:r>
      <w:r w:rsidR="00297F55" w:rsidRPr="000C75E6">
        <w:rPr>
          <w:b/>
          <w:sz w:val="26"/>
        </w:rPr>
        <w:t>Purge</w:t>
      </w:r>
      <w:r w:rsidR="00297F55" w:rsidRPr="000C75E6">
        <w:rPr>
          <w:sz w:val="26"/>
        </w:rPr>
        <w:t>/</w:t>
      </w:r>
      <w:r w:rsidR="00297F55" w:rsidRPr="000C75E6">
        <w:rPr>
          <w:b/>
          <w:sz w:val="26"/>
        </w:rPr>
        <w:t xml:space="preserve"> Vent Valve</w:t>
      </w:r>
      <w:r w:rsidR="00297F55" w:rsidRPr="008B255D">
        <w:t xml:space="preserve">.  </w:t>
      </w:r>
      <w:r w:rsidR="002A656D">
        <w:t xml:space="preserve">Open the </w:t>
      </w:r>
      <w:r w:rsidR="002A656D" w:rsidRPr="002A656D">
        <w:rPr>
          <w:b/>
          <w:bCs/>
        </w:rPr>
        <w:t>“Fill”</w:t>
      </w:r>
      <w:r w:rsidR="002A656D">
        <w:t xml:space="preserve"> valve as needed</w:t>
      </w:r>
    </w:p>
    <w:p w14:paraId="022E8FAD" w14:textId="77777777" w:rsidR="00574E6C" w:rsidRDefault="00574E6C" w:rsidP="000C75E6"/>
    <w:p w14:paraId="5298FBEB" w14:textId="0AD55C78" w:rsidR="000C75E6" w:rsidRDefault="00574E6C" w:rsidP="000C75E6">
      <w:pPr>
        <w:pStyle w:val="ListParagraph"/>
        <w:numPr>
          <w:ilvl w:val="0"/>
          <w:numId w:val="3"/>
        </w:numPr>
      </w:pPr>
      <w:r>
        <w:t xml:space="preserve">Watch as </w:t>
      </w:r>
      <w:r w:rsidRPr="008B255D">
        <w:t>the “bubble”</w:t>
      </w:r>
      <w:r>
        <w:t xml:space="preserve"> under the lid-window disappears, then </w:t>
      </w:r>
      <w:r w:rsidR="00945398">
        <w:t>set</w:t>
      </w:r>
      <w:r w:rsidR="00297F55" w:rsidRPr="008B255D">
        <w:t xml:space="preserve"> the</w:t>
      </w:r>
      <w:r w:rsidR="00297F55" w:rsidRPr="000C75E6">
        <w:rPr>
          <w:sz w:val="26"/>
        </w:rPr>
        <w:t xml:space="preserve"> </w:t>
      </w:r>
      <w:r w:rsidR="00297F55" w:rsidRPr="000C75E6">
        <w:rPr>
          <w:b/>
          <w:sz w:val="26"/>
        </w:rPr>
        <w:t>Fill Valve</w:t>
      </w:r>
      <w:r w:rsidR="00945398">
        <w:t xml:space="preserve"> to 0.</w:t>
      </w:r>
      <w:r w:rsidR="002A656D">
        <w:t>2</w:t>
      </w:r>
      <w:r w:rsidR="00945398">
        <w:t>5 turns</w:t>
      </w:r>
    </w:p>
    <w:p w14:paraId="213CD525" w14:textId="77777777" w:rsidR="000C75E6" w:rsidRDefault="000C75E6" w:rsidP="000C75E6">
      <w:pPr>
        <w:ind w:left="360"/>
      </w:pPr>
    </w:p>
    <w:p w14:paraId="35C9BA5E" w14:textId="16FF7E65" w:rsidR="000C75E6" w:rsidRDefault="000C75E6" w:rsidP="000C75E6">
      <w:pPr>
        <w:pStyle w:val="ListParagraph"/>
        <w:numPr>
          <w:ilvl w:val="0"/>
          <w:numId w:val="3"/>
        </w:numPr>
      </w:pPr>
      <w:r>
        <w:t>Wait 10 minutes.</w:t>
      </w:r>
    </w:p>
    <w:p w14:paraId="383F8ED2" w14:textId="77777777" w:rsidR="00574E6C" w:rsidRDefault="00574E6C" w:rsidP="000C75E6"/>
    <w:p w14:paraId="0A75C18B" w14:textId="2025B45B" w:rsidR="001B624C" w:rsidRDefault="00574E6C" w:rsidP="000C75E6">
      <w:pPr>
        <w:pStyle w:val="ListParagraph"/>
        <w:numPr>
          <w:ilvl w:val="0"/>
          <w:numId w:val="3"/>
        </w:numPr>
      </w:pPr>
      <w:r>
        <w:t xml:space="preserve">Repeat </w:t>
      </w:r>
      <w:r w:rsidR="002A656D">
        <w:t xml:space="preserve">the </w:t>
      </w:r>
      <w:r w:rsidR="002A656D" w:rsidRPr="002A656D">
        <w:rPr>
          <w:b/>
          <w:bCs/>
        </w:rPr>
        <w:t>Cool</w:t>
      </w:r>
      <w:r w:rsidR="002A656D">
        <w:t xml:space="preserve">, </w:t>
      </w:r>
      <w:r w:rsidR="002A656D" w:rsidRPr="002A656D">
        <w:rPr>
          <w:b/>
          <w:bCs/>
        </w:rPr>
        <w:t>Purge</w:t>
      </w:r>
      <w:r w:rsidR="002A656D">
        <w:t xml:space="preserve">, Fill and </w:t>
      </w:r>
      <w:r w:rsidR="002A656D" w:rsidRPr="002A656D">
        <w:rPr>
          <w:b/>
          <w:bCs/>
        </w:rPr>
        <w:t>Wait</w:t>
      </w:r>
      <w:r w:rsidR="002A656D">
        <w:t xml:space="preserve"> (10 min.) steps</w:t>
      </w:r>
      <w:r>
        <w:t xml:space="preserve"> until only </w:t>
      </w:r>
      <w:r w:rsidRPr="008B255D">
        <w:t>CO</w:t>
      </w:r>
      <w:r w:rsidRPr="000C75E6">
        <w:rPr>
          <w:vertAlign w:val="subscript"/>
        </w:rPr>
        <w:t xml:space="preserve">2  </w:t>
      </w:r>
      <w:r>
        <w:t>is exhausted (</w:t>
      </w:r>
      <w:r w:rsidR="001B624C">
        <w:t xml:space="preserve">ie. </w:t>
      </w:r>
      <w:r>
        <w:t>filter paper is not wet after purge).</w:t>
      </w:r>
      <w:r w:rsidR="001B624C">
        <w:t xml:space="preserve"> </w:t>
      </w:r>
    </w:p>
    <w:p w14:paraId="38162FA5" w14:textId="77777777" w:rsidR="008252ED" w:rsidRPr="008252ED" w:rsidRDefault="008252ED" w:rsidP="008252ED">
      <w:pPr>
        <w:ind w:left="1080"/>
      </w:pPr>
    </w:p>
    <w:p w14:paraId="411EE1F3" w14:textId="0A59F4EF" w:rsidR="00574E6C" w:rsidRPr="001B624C" w:rsidRDefault="00574E6C" w:rsidP="000C75E6">
      <w:pPr>
        <w:pStyle w:val="ListParagraph"/>
        <w:numPr>
          <w:ilvl w:val="1"/>
          <w:numId w:val="3"/>
        </w:numPr>
      </w:pPr>
      <w:r w:rsidRPr="000C75E6">
        <w:rPr>
          <w:color w:val="000080"/>
          <w:szCs w:val="24"/>
        </w:rPr>
        <w:t xml:space="preserve">NOTE: </w:t>
      </w:r>
      <w:r w:rsidR="00297F55" w:rsidRPr="000C75E6">
        <w:rPr>
          <w:color w:val="000080"/>
          <w:szCs w:val="24"/>
        </w:rPr>
        <w:t>Usually 2 - 3 changes of CO</w:t>
      </w:r>
      <w:r w:rsidR="00297F55" w:rsidRPr="000C75E6">
        <w:rPr>
          <w:color w:val="000080"/>
          <w:szCs w:val="24"/>
          <w:vertAlign w:val="subscript"/>
        </w:rPr>
        <w:t>2</w:t>
      </w:r>
      <w:r w:rsidR="00297F55" w:rsidRPr="000C75E6">
        <w:rPr>
          <w:color w:val="000080"/>
          <w:szCs w:val="24"/>
        </w:rPr>
        <w:t xml:space="preserve"> of 10 minutes each are needed to completely purge all the ethanol</w:t>
      </w:r>
      <w:r w:rsidR="00297F55" w:rsidRPr="000C75E6">
        <w:rPr>
          <w:szCs w:val="24"/>
        </w:rPr>
        <w:t xml:space="preserve">. </w:t>
      </w:r>
    </w:p>
    <w:p w14:paraId="15CA0BD6" w14:textId="77777777" w:rsidR="00574E6C" w:rsidRDefault="00574E6C" w:rsidP="000C75E6"/>
    <w:p w14:paraId="1C56178D" w14:textId="4E7AC907" w:rsidR="00297F55" w:rsidRPr="008B255D" w:rsidRDefault="00574E6C" w:rsidP="000C75E6">
      <w:pPr>
        <w:pStyle w:val="ListParagraph"/>
        <w:numPr>
          <w:ilvl w:val="0"/>
          <w:numId w:val="3"/>
        </w:numPr>
      </w:pPr>
      <w:r>
        <w:t>W</w:t>
      </w:r>
      <w:r w:rsidR="00297F55" w:rsidRPr="008B255D">
        <w:t>ipe dry any moisture that may have condensed on the lid.</w:t>
      </w:r>
    </w:p>
    <w:p w14:paraId="2DD23E16" w14:textId="77777777" w:rsidR="00297F55" w:rsidRPr="008B255D" w:rsidRDefault="00297F55" w:rsidP="000C75E6"/>
    <w:p w14:paraId="34A0F1DD" w14:textId="7DE3F765" w:rsidR="00574E6C" w:rsidRDefault="00574E6C" w:rsidP="000C75E6">
      <w:pPr>
        <w:pStyle w:val="ListParagraph"/>
        <w:numPr>
          <w:ilvl w:val="0"/>
          <w:numId w:val="3"/>
        </w:numPr>
      </w:pPr>
      <w:r>
        <w:t>Fill chamber with</w:t>
      </w:r>
      <w:r w:rsidR="00297F55" w:rsidRPr="008B255D">
        <w:t xml:space="preserve"> CO2 </w:t>
      </w:r>
      <w:r>
        <w:t xml:space="preserve">then </w:t>
      </w:r>
      <w:r w:rsidR="00D76232" w:rsidRPr="008B255D">
        <w:t>Close the</w:t>
      </w:r>
      <w:r w:rsidR="00D76232" w:rsidRPr="00D76232">
        <w:rPr>
          <w:b/>
          <w:bCs/>
        </w:rPr>
        <w:t xml:space="preserve"> Fill </w:t>
      </w:r>
      <w:r w:rsidR="00D76232">
        <w:t>valve.</w:t>
      </w:r>
      <w:r w:rsidR="00D76232" w:rsidRPr="008B255D">
        <w:t xml:space="preserve"> </w:t>
      </w:r>
    </w:p>
    <w:p w14:paraId="20AC0FF8" w14:textId="77777777" w:rsidR="00952E27" w:rsidRDefault="00952E27" w:rsidP="00952E27">
      <w:pPr>
        <w:ind w:left="360"/>
      </w:pPr>
    </w:p>
    <w:p w14:paraId="7BF2B1CC" w14:textId="71DF5AD2" w:rsidR="00952E27" w:rsidRDefault="00952E27" w:rsidP="000C75E6">
      <w:pPr>
        <w:pStyle w:val="ListParagraph"/>
        <w:numPr>
          <w:ilvl w:val="0"/>
          <w:numId w:val="3"/>
        </w:numPr>
      </w:pPr>
      <w:r>
        <w:t xml:space="preserve"> Flip heat switch to “On”</w:t>
      </w:r>
    </w:p>
    <w:p w14:paraId="1CE18843" w14:textId="77777777" w:rsidR="00945398" w:rsidRDefault="00945398" w:rsidP="00945398">
      <w:pPr>
        <w:ind w:left="360"/>
      </w:pPr>
    </w:p>
    <w:p w14:paraId="577EEFE0" w14:textId="5ED17B22" w:rsidR="00945398" w:rsidRDefault="00D76232" w:rsidP="000C75E6">
      <w:pPr>
        <w:pStyle w:val="ListParagraph"/>
        <w:numPr>
          <w:ilvl w:val="0"/>
          <w:numId w:val="3"/>
        </w:numPr>
      </w:pPr>
      <w:r>
        <w:t xml:space="preserve"> </w:t>
      </w:r>
      <w:r w:rsidRPr="008B255D">
        <w:t>Heat light will go on.</w:t>
      </w:r>
      <w:r>
        <w:t xml:space="preserve"> Close the </w:t>
      </w:r>
      <w:r w:rsidRPr="00D76232">
        <w:rPr>
          <w:b/>
          <w:bCs/>
        </w:rPr>
        <w:t>LCO</w:t>
      </w:r>
      <w:r w:rsidRPr="00D76232">
        <w:rPr>
          <w:b/>
          <w:bCs/>
          <w:vertAlign w:val="subscript"/>
        </w:rPr>
        <w:t>2</w:t>
      </w:r>
      <w:r w:rsidRPr="00D76232">
        <w:rPr>
          <w:b/>
          <w:bCs/>
        </w:rPr>
        <w:t xml:space="preserve"> tank valve</w:t>
      </w:r>
    </w:p>
    <w:p w14:paraId="4223BFAF" w14:textId="77777777" w:rsidR="00574E6C" w:rsidRDefault="00574E6C" w:rsidP="000C75E6"/>
    <w:p w14:paraId="00EB45B9" w14:textId="452D4699" w:rsidR="00AA208F" w:rsidRDefault="00AA208F" w:rsidP="000C75E6">
      <w:pPr>
        <w:pStyle w:val="ListParagraph"/>
        <w:numPr>
          <w:ilvl w:val="0"/>
          <w:numId w:val="3"/>
        </w:numPr>
      </w:pPr>
      <w:r>
        <w:t xml:space="preserve">Wait for temperature to reach </w:t>
      </w:r>
      <w:r w:rsidRPr="008B255D">
        <w:t>31</w:t>
      </w:r>
      <w:r w:rsidRPr="008B255D">
        <w:sym w:font="Symbol" w:char="F0B0"/>
      </w:r>
      <w:r w:rsidRPr="008B255D">
        <w:t>C</w:t>
      </w:r>
      <w:r>
        <w:t xml:space="preserve"> – heat light may go on and off, </w:t>
      </w:r>
      <w:r w:rsidRPr="000C75E6">
        <w:rPr>
          <w:u w:val="single"/>
        </w:rPr>
        <w:t>do not</w:t>
      </w:r>
      <w:r>
        <w:t xml:space="preserve"> turn off </w:t>
      </w:r>
      <w:r w:rsidR="001B624C">
        <w:t>the heat switch</w:t>
      </w:r>
    </w:p>
    <w:p w14:paraId="66BEA39C" w14:textId="77777777" w:rsidR="00AA208F" w:rsidRDefault="00AA208F" w:rsidP="000C75E6"/>
    <w:p w14:paraId="538C43B7" w14:textId="51C4FB23" w:rsidR="00AA208F" w:rsidRDefault="00AA208F" w:rsidP="000C75E6">
      <w:pPr>
        <w:pStyle w:val="ListParagraph"/>
        <w:numPr>
          <w:ilvl w:val="0"/>
          <w:numId w:val="3"/>
        </w:numPr>
      </w:pPr>
      <w:r>
        <w:t xml:space="preserve">Set a timer for </w:t>
      </w:r>
      <w:r w:rsidRPr="000C75E6">
        <w:rPr>
          <w:b/>
        </w:rPr>
        <w:t xml:space="preserve">4 </w:t>
      </w:r>
      <w:r>
        <w:t>minutes</w:t>
      </w:r>
      <w:r w:rsidR="005A0B95">
        <w:t xml:space="preserve"> and wait as the liquid converts to gas.</w:t>
      </w:r>
    </w:p>
    <w:p w14:paraId="2AA2AB8E" w14:textId="77777777" w:rsidR="00297F55" w:rsidRDefault="00297F55" w:rsidP="000C75E6"/>
    <w:p w14:paraId="4AF9B917" w14:textId="6A4E22EF" w:rsidR="001B624C" w:rsidRDefault="005A0B95" w:rsidP="000C75E6">
      <w:pPr>
        <w:pStyle w:val="ListParagraph"/>
        <w:numPr>
          <w:ilvl w:val="0"/>
          <w:numId w:val="3"/>
        </w:numPr>
      </w:pPr>
      <w:r>
        <w:t>After the 4 minute wait, u</w:t>
      </w:r>
      <w:r w:rsidR="001B624C">
        <w:t xml:space="preserve">se either “Bleed” or “Purge” valve to </w:t>
      </w:r>
      <w:r w:rsidR="00297F55" w:rsidRPr="001B624C">
        <w:t xml:space="preserve">adjust pressure decrease rate to about 100 psi per minute.  </w:t>
      </w:r>
    </w:p>
    <w:p w14:paraId="485208DE" w14:textId="7ED6EEF5" w:rsidR="001B624C" w:rsidRDefault="00297F55" w:rsidP="000C75E6">
      <w:pPr>
        <w:pStyle w:val="ListParagraph"/>
        <w:numPr>
          <w:ilvl w:val="1"/>
          <w:numId w:val="3"/>
        </w:numPr>
      </w:pPr>
      <w:r w:rsidRPr="000C75E6">
        <w:rPr>
          <w:u w:val="single"/>
        </w:rPr>
        <w:t>Note</w:t>
      </w:r>
      <w:r w:rsidRPr="001B624C">
        <w:t xml:space="preserve">:  Fast decompression could result in </w:t>
      </w:r>
      <w:r w:rsidRPr="000C75E6">
        <w:rPr>
          <w:sz w:val="26"/>
        </w:rPr>
        <w:t>artifacts</w:t>
      </w:r>
      <w:r w:rsidRPr="001B624C">
        <w:t xml:space="preserve"> and CO</w:t>
      </w:r>
      <w:r w:rsidRPr="000C75E6">
        <w:rPr>
          <w:sz w:val="20"/>
          <w:vertAlign w:val="subscript"/>
        </w:rPr>
        <w:t>2</w:t>
      </w:r>
      <w:r w:rsidRPr="001B624C">
        <w:t xml:space="preserve"> “condensation”.  </w:t>
      </w:r>
    </w:p>
    <w:p w14:paraId="2417B5E9" w14:textId="77777777" w:rsidR="001B624C" w:rsidRDefault="001B624C" w:rsidP="000C75E6"/>
    <w:p w14:paraId="3D9C29A6" w14:textId="397E2081" w:rsidR="00297F55" w:rsidRPr="001B624C" w:rsidRDefault="001B624C" w:rsidP="000C75E6">
      <w:pPr>
        <w:pStyle w:val="ListParagraph"/>
        <w:numPr>
          <w:ilvl w:val="0"/>
          <w:numId w:val="3"/>
        </w:numPr>
      </w:pPr>
      <w:r>
        <w:t>A</w:t>
      </w:r>
      <w:r w:rsidR="00297F55" w:rsidRPr="001B624C">
        <w:t>llow</w:t>
      </w:r>
      <w:r>
        <w:t xml:space="preserve"> at least</w:t>
      </w:r>
      <w:r w:rsidR="00297F55" w:rsidRPr="001B624C">
        <w:t xml:space="preserve"> 9 minutes for pressure to reach 350 psi.  </w:t>
      </w:r>
    </w:p>
    <w:p w14:paraId="2AF68E96" w14:textId="77777777" w:rsidR="00297F55" w:rsidRPr="001B624C" w:rsidRDefault="00297F55" w:rsidP="000C75E6"/>
    <w:p w14:paraId="0D0C80EB" w14:textId="77777777" w:rsidR="001B624C" w:rsidRDefault="001B624C" w:rsidP="000C75E6">
      <w:pPr>
        <w:pStyle w:val="ListParagraph"/>
        <w:numPr>
          <w:ilvl w:val="0"/>
          <w:numId w:val="3"/>
        </w:numPr>
      </w:pPr>
      <w:r>
        <w:t>Adjust</w:t>
      </w:r>
      <w:r w:rsidR="00297F55" w:rsidRPr="001B624C">
        <w:t xml:space="preserve"> </w:t>
      </w:r>
      <w:r w:rsidR="00297F55" w:rsidRPr="000C75E6">
        <w:rPr>
          <w:b/>
        </w:rPr>
        <w:t>Purge</w:t>
      </w:r>
      <w:r w:rsidR="00297F55" w:rsidRPr="001B624C">
        <w:t>/</w:t>
      </w:r>
      <w:r w:rsidR="00297F55" w:rsidRPr="000C75E6">
        <w:rPr>
          <w:b/>
        </w:rPr>
        <w:t xml:space="preserve"> Vent Valve</w:t>
      </w:r>
      <w:r>
        <w:t xml:space="preserve"> so that</w:t>
      </w:r>
      <w:r w:rsidR="00297F55" w:rsidRPr="001B624C">
        <w:t xml:space="preserve"> pressure reaches 0 psi  in 2 - 3 minutes, </w:t>
      </w:r>
    </w:p>
    <w:p w14:paraId="149E761B" w14:textId="77777777" w:rsidR="001B624C" w:rsidRDefault="001B624C" w:rsidP="000C75E6"/>
    <w:p w14:paraId="5F42A102" w14:textId="77777777" w:rsidR="001B624C" w:rsidRDefault="001B624C" w:rsidP="000C75E6">
      <w:pPr>
        <w:pStyle w:val="ListParagraph"/>
        <w:numPr>
          <w:ilvl w:val="0"/>
          <w:numId w:val="3"/>
        </w:numPr>
      </w:pPr>
      <w:r>
        <w:t>L</w:t>
      </w:r>
      <w:r w:rsidR="00297F55" w:rsidRPr="001B624C">
        <w:t xml:space="preserve">oosen the three knurled knobs evenly by hand. </w:t>
      </w:r>
    </w:p>
    <w:p w14:paraId="02247087" w14:textId="77777777" w:rsidR="001B624C" w:rsidRDefault="001B624C" w:rsidP="000C75E6"/>
    <w:p w14:paraId="4FC8DCB2" w14:textId="562A0CD8" w:rsidR="00297F55" w:rsidRPr="001B624C" w:rsidRDefault="00297F55" w:rsidP="000C75E6">
      <w:pPr>
        <w:pStyle w:val="ListParagraph"/>
        <w:numPr>
          <w:ilvl w:val="0"/>
          <w:numId w:val="3"/>
        </w:numPr>
      </w:pPr>
      <w:r w:rsidRPr="001B624C">
        <w:t xml:space="preserve">Remove sample and transfer it to a dry environment (vacuum dessicator) or sputter coat.  </w:t>
      </w:r>
    </w:p>
    <w:p w14:paraId="67C76816" w14:textId="77777777" w:rsidR="00297F55" w:rsidRPr="001B624C" w:rsidRDefault="00297F55" w:rsidP="000C75E6"/>
    <w:p w14:paraId="610E140B" w14:textId="0A6A8B3C" w:rsidR="001B624C" w:rsidRDefault="005A0B95" w:rsidP="000C75E6">
      <w:pPr>
        <w:pStyle w:val="ListParagraph"/>
        <w:numPr>
          <w:ilvl w:val="0"/>
          <w:numId w:val="3"/>
        </w:numPr>
      </w:pPr>
      <w:r>
        <w:t>Remove O-ring, m</w:t>
      </w:r>
      <w:r w:rsidR="00297F55" w:rsidRPr="001B624C">
        <w:t>ake sure the chamber is clean and</w:t>
      </w:r>
      <w:r w:rsidR="001B624C">
        <w:t xml:space="preserve"> O-ring is in good condition.  </w:t>
      </w:r>
    </w:p>
    <w:p w14:paraId="20389F93" w14:textId="77777777" w:rsidR="001B624C" w:rsidRDefault="001B624C" w:rsidP="000C75E6"/>
    <w:p w14:paraId="48CAA4C1" w14:textId="68E934F8" w:rsidR="001B624C" w:rsidRDefault="001B624C" w:rsidP="000C75E6">
      <w:pPr>
        <w:pStyle w:val="ListParagraph"/>
        <w:numPr>
          <w:ilvl w:val="0"/>
          <w:numId w:val="3"/>
        </w:numPr>
      </w:pPr>
      <w:r>
        <w:t>C</w:t>
      </w:r>
      <w:r w:rsidR="00945398">
        <w:t>heck to be sure the</w:t>
      </w:r>
      <w:r>
        <w:t xml:space="preserve"> </w:t>
      </w:r>
      <w:r w:rsidR="00297F55" w:rsidRPr="001B624C">
        <w:t>valve</w:t>
      </w:r>
      <w:r w:rsidR="00945398">
        <w:t xml:space="preserve"> is closed</w:t>
      </w:r>
      <w:r w:rsidR="00297F55" w:rsidRPr="001B624C">
        <w:t xml:space="preserve"> on the LCO</w:t>
      </w:r>
      <w:r w:rsidR="00297F55" w:rsidRPr="000C75E6">
        <w:rPr>
          <w:sz w:val="20"/>
          <w:vertAlign w:val="subscript"/>
        </w:rPr>
        <w:t>2</w:t>
      </w:r>
      <w:r>
        <w:t xml:space="preserve"> tank</w:t>
      </w:r>
      <w:r w:rsidR="00297F55" w:rsidRPr="001B624C">
        <w:t xml:space="preserve">.  </w:t>
      </w:r>
    </w:p>
    <w:p w14:paraId="4C90EE58" w14:textId="77777777" w:rsidR="001B624C" w:rsidRDefault="001B624C" w:rsidP="000C75E6"/>
    <w:p w14:paraId="67F10282" w14:textId="211F65CB" w:rsidR="00297F55" w:rsidRPr="001B624C" w:rsidRDefault="00297F55" w:rsidP="000C75E6">
      <w:pPr>
        <w:pStyle w:val="ListParagraph"/>
        <w:numPr>
          <w:ilvl w:val="0"/>
          <w:numId w:val="3"/>
        </w:numPr>
      </w:pPr>
      <w:r w:rsidRPr="001B624C">
        <w:t xml:space="preserve">Open all valves of the Samdri to “drain” them from any and all residual line.  </w:t>
      </w:r>
    </w:p>
    <w:p w14:paraId="23FA325C" w14:textId="77777777" w:rsidR="00297F55" w:rsidRPr="001B624C" w:rsidRDefault="00297F55" w:rsidP="000C75E6"/>
    <w:p w14:paraId="506AB3EF" w14:textId="6F147863" w:rsidR="00297F55" w:rsidRPr="001B624C" w:rsidRDefault="00297F55" w:rsidP="000C75E6">
      <w:pPr>
        <w:pStyle w:val="ListParagraph"/>
        <w:numPr>
          <w:ilvl w:val="0"/>
          <w:numId w:val="3"/>
        </w:numPr>
      </w:pPr>
      <w:r w:rsidRPr="001B624C">
        <w:t>Turn off heat and power switches.</w:t>
      </w:r>
    </w:p>
    <w:p w14:paraId="2885C0BA" w14:textId="77777777" w:rsidR="00297F55" w:rsidRPr="001B624C" w:rsidRDefault="00297F55" w:rsidP="000C75E6"/>
    <w:p w14:paraId="2E3F5E70" w14:textId="77777777" w:rsidR="00297F55" w:rsidRPr="008B255D" w:rsidRDefault="00297F55" w:rsidP="000C75E6"/>
    <w:p w14:paraId="263BAA7D" w14:textId="484E9940" w:rsidR="001B624C" w:rsidRPr="001B624C" w:rsidRDefault="001B624C" w:rsidP="000C75E6">
      <w:pPr>
        <w:ind w:left="360"/>
      </w:pPr>
      <w:r w:rsidRPr="000C75E6">
        <w:rPr>
          <w:u w:val="single"/>
        </w:rPr>
        <w:t>Note</w:t>
      </w:r>
      <w:r w:rsidRPr="001B624C">
        <w:t xml:space="preserve">: Samdri samples are extremely hygroscopic, </w:t>
      </w:r>
      <w:r w:rsidR="008252ED">
        <w:t>place in vacuum dessicator at least 30 minutes to overnight to allow outgassing prior to sputter coating</w:t>
      </w:r>
      <w:r w:rsidRPr="001B624C">
        <w:t>.</w:t>
      </w:r>
    </w:p>
    <w:p w14:paraId="5016B15F" w14:textId="77777777" w:rsidR="006864C8" w:rsidRDefault="006864C8" w:rsidP="000C75E6"/>
    <w:sectPr w:rsidR="006864C8" w:rsidSect="00F776C7">
      <w:headerReference w:type="default" r:id="rId7"/>
      <w:pgSz w:w="12240" w:h="15840"/>
      <w:pgMar w:top="1008" w:right="720" w:bottom="1008" w:left="72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BE0A" w14:textId="77777777" w:rsidR="00F776C7" w:rsidRDefault="00F776C7" w:rsidP="00C01FD2">
      <w:r>
        <w:separator/>
      </w:r>
    </w:p>
  </w:endnote>
  <w:endnote w:type="continuationSeparator" w:id="0">
    <w:p w14:paraId="4C781975" w14:textId="77777777" w:rsidR="00F776C7" w:rsidRDefault="00F776C7" w:rsidP="00C0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6290F" w14:textId="77777777" w:rsidR="00F776C7" w:rsidRDefault="00F776C7" w:rsidP="00C01FD2">
      <w:r>
        <w:separator/>
      </w:r>
    </w:p>
  </w:footnote>
  <w:footnote w:type="continuationSeparator" w:id="0">
    <w:p w14:paraId="62D2FAE6" w14:textId="77777777" w:rsidR="00F776C7" w:rsidRDefault="00F776C7" w:rsidP="00C01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D97B2" w14:textId="77777777" w:rsidR="000C75E6" w:rsidRDefault="000C75E6" w:rsidP="004E4DD8">
    <w:pPr>
      <w:pStyle w:val="Header"/>
      <w:tabs>
        <w:tab w:val="clear" w:pos="8640"/>
        <w:tab w:val="right" w:pos="10800"/>
      </w:tabs>
    </w:pPr>
    <w:r>
      <w:t>Franceschi Microscopy &amp; Imaging Center</w:t>
    </w:r>
    <w:r>
      <w:tab/>
    </w:r>
    <w:r>
      <w:tab/>
      <w:t>Washington State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3B5F"/>
    <w:multiLevelType w:val="hybridMultilevel"/>
    <w:tmpl w:val="D1C05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B1E9C"/>
    <w:multiLevelType w:val="hybridMultilevel"/>
    <w:tmpl w:val="EFF2C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936F2"/>
    <w:multiLevelType w:val="hybridMultilevel"/>
    <w:tmpl w:val="2A5A3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702794">
    <w:abstractNumId w:val="2"/>
  </w:num>
  <w:num w:numId="2" w16cid:durableId="437026700">
    <w:abstractNumId w:val="0"/>
  </w:num>
  <w:num w:numId="3" w16cid:durableId="11810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F55"/>
    <w:rsid w:val="000C75E6"/>
    <w:rsid w:val="00175CF9"/>
    <w:rsid w:val="001B624C"/>
    <w:rsid w:val="00297F55"/>
    <w:rsid w:val="002A656D"/>
    <w:rsid w:val="003639BD"/>
    <w:rsid w:val="0040318B"/>
    <w:rsid w:val="004B77EB"/>
    <w:rsid w:val="004E4DD8"/>
    <w:rsid w:val="0050059F"/>
    <w:rsid w:val="00555C65"/>
    <w:rsid w:val="00574E6C"/>
    <w:rsid w:val="005A0B95"/>
    <w:rsid w:val="005D69C9"/>
    <w:rsid w:val="006632E1"/>
    <w:rsid w:val="006864C8"/>
    <w:rsid w:val="006F24AE"/>
    <w:rsid w:val="007C1D62"/>
    <w:rsid w:val="00804E62"/>
    <w:rsid w:val="008252ED"/>
    <w:rsid w:val="008941AF"/>
    <w:rsid w:val="00945398"/>
    <w:rsid w:val="00952E27"/>
    <w:rsid w:val="009724A4"/>
    <w:rsid w:val="00AA208F"/>
    <w:rsid w:val="00B97A00"/>
    <w:rsid w:val="00C01FD2"/>
    <w:rsid w:val="00D76232"/>
    <w:rsid w:val="00D902D6"/>
    <w:rsid w:val="00E71509"/>
    <w:rsid w:val="00EA4454"/>
    <w:rsid w:val="00F776C7"/>
    <w:rsid w:val="00FE23E4"/>
    <w:rsid w:val="00FF10C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252173"/>
  <w15:docId w15:val="{267B14BD-1AE7-B54E-A967-D5CF1F68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FD2"/>
    <w:rPr>
      <w:rFonts w:ascii="Optima" w:eastAsia="Times" w:hAnsi="Optima" w:cs="Times New Roman"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F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FD2"/>
    <w:rPr>
      <w:rFonts w:ascii="Optima" w:eastAsia="Times" w:hAnsi="Optima" w:cs="Times New Roman"/>
      <w:noProof/>
      <w:szCs w:val="20"/>
    </w:rPr>
  </w:style>
  <w:style w:type="paragraph" w:styleId="Footer">
    <w:name w:val="footer"/>
    <w:basedOn w:val="Normal"/>
    <w:link w:val="FooterChar"/>
    <w:uiPriority w:val="99"/>
    <w:unhideWhenUsed/>
    <w:rsid w:val="00C01F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FD2"/>
    <w:rPr>
      <w:rFonts w:ascii="Optima" w:eastAsia="Times" w:hAnsi="Optima" w:cs="Times New Roman"/>
      <w:noProof/>
      <w:szCs w:val="20"/>
    </w:rPr>
  </w:style>
  <w:style w:type="paragraph" w:styleId="ListParagraph">
    <w:name w:val="List Paragraph"/>
    <w:basedOn w:val="Normal"/>
    <w:uiPriority w:val="34"/>
    <w:qFormat/>
    <w:rsid w:val="001B6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valerielynch-holm:Library:Application%20Support:Microsoft:Office:User%20Templates:My%20Templates:Equip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Macintosh%20HD:Users:valerielynch-holm:Library:Application%20Support:Microsoft:Office:User%20Templates:My%20Templates:Equipment%20template.dotx</Template>
  <TotalTime>165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University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Lynch-Holm</dc:creator>
  <cp:keywords/>
  <dc:description/>
  <cp:lastModifiedBy>Lynch-Holm, Valerie Jean</cp:lastModifiedBy>
  <cp:revision>15</cp:revision>
  <cp:lastPrinted>2024-03-15T20:29:00Z</cp:lastPrinted>
  <dcterms:created xsi:type="dcterms:W3CDTF">2014-03-27T21:07:00Z</dcterms:created>
  <dcterms:modified xsi:type="dcterms:W3CDTF">2024-04-04T21:55:00Z</dcterms:modified>
</cp:coreProperties>
</file>